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D2EE" w14:textId="77777777" w:rsidR="004217D5" w:rsidRPr="004217D5" w:rsidRDefault="004217D5" w:rsidP="004217D5">
      <w:pPr>
        <w:rPr>
          <w:color w:val="FF0000"/>
          <w:sz w:val="44"/>
          <w:szCs w:val="44"/>
          <w:u w:val="single"/>
        </w:rPr>
      </w:pPr>
      <w:r w:rsidRPr="004217D5">
        <w:rPr>
          <w:color w:val="FF0000"/>
          <w:sz w:val="44"/>
          <w:szCs w:val="44"/>
          <w:u w:val="single"/>
        </w:rPr>
        <w:t xml:space="preserve">Aktuální informace o uzavření MŠ </w:t>
      </w:r>
    </w:p>
    <w:p w14:paraId="5FDA7A6C" w14:textId="77777777" w:rsidR="004217D5" w:rsidRPr="004217D5" w:rsidRDefault="004217D5" w:rsidP="004217D5">
      <w:pPr>
        <w:rPr>
          <w:b/>
          <w:bCs/>
          <w:sz w:val="24"/>
          <w:szCs w:val="24"/>
        </w:rPr>
      </w:pPr>
      <w:r w:rsidRPr="004217D5">
        <w:rPr>
          <w:b/>
          <w:bCs/>
          <w:sz w:val="24"/>
          <w:szCs w:val="24"/>
        </w:rPr>
        <w:t xml:space="preserve">V pátek 26. 2. 2021 ve večerních hodinách vláda schválila nová opatření a vyhlásila nouzový stav. Důvodem je neustále se zhoršující epidemiologická situace v zemi. </w:t>
      </w:r>
    </w:p>
    <w:p w14:paraId="58121F22" w14:textId="77777777" w:rsidR="004217D5" w:rsidRPr="004217D5" w:rsidRDefault="004217D5" w:rsidP="004217D5">
      <w:pPr>
        <w:rPr>
          <w:b/>
          <w:bCs/>
          <w:sz w:val="24"/>
          <w:szCs w:val="24"/>
          <w:u w:val="single"/>
        </w:rPr>
      </w:pPr>
      <w:r w:rsidRPr="004217D5">
        <w:rPr>
          <w:b/>
          <w:bCs/>
          <w:sz w:val="24"/>
          <w:szCs w:val="24"/>
          <w:u w:val="single"/>
        </w:rPr>
        <w:t xml:space="preserve">Přijatá opatření se týkají i Mateřské školy Pelhřimov. </w:t>
      </w:r>
    </w:p>
    <w:p w14:paraId="5FFD1675" w14:textId="77777777" w:rsidR="004217D5" w:rsidRPr="004217D5" w:rsidRDefault="004217D5" w:rsidP="004217D5">
      <w:pPr>
        <w:rPr>
          <w:b/>
          <w:bCs/>
          <w:sz w:val="32"/>
          <w:szCs w:val="32"/>
          <w:u w:val="single"/>
        </w:rPr>
      </w:pPr>
      <w:r w:rsidRPr="004217D5">
        <w:rPr>
          <w:b/>
          <w:bCs/>
          <w:sz w:val="32"/>
          <w:szCs w:val="32"/>
          <w:u w:val="single"/>
        </w:rPr>
        <w:t>Od pondělí 1. 3. 2021 bude na 3 týdny přerušen provoz na všech pracovištích MŠ Pelhřimov.</w:t>
      </w:r>
    </w:p>
    <w:p w14:paraId="323EBC83" w14:textId="77777777" w:rsidR="004217D5" w:rsidRPr="00F830E1" w:rsidRDefault="004217D5" w:rsidP="004217D5">
      <w:pPr>
        <w:rPr>
          <w:b/>
          <w:bCs/>
          <w:color w:val="4472C4" w:themeColor="accent1"/>
          <w:sz w:val="24"/>
          <w:szCs w:val="24"/>
        </w:rPr>
      </w:pPr>
      <w:r w:rsidRPr="00F830E1">
        <w:rPr>
          <w:b/>
          <w:bCs/>
          <w:color w:val="4472C4" w:themeColor="accent1"/>
          <w:sz w:val="24"/>
          <w:szCs w:val="24"/>
        </w:rPr>
        <w:t>Po telefonické domluvě s vedením vaší MŠ si budete moci od úterý 2. 3. 2021 vyzvednout osobní věci vašeho dítěte.</w:t>
      </w:r>
    </w:p>
    <w:p w14:paraId="7258BFD7" w14:textId="004A7045" w:rsidR="004217D5" w:rsidRPr="004217D5" w:rsidRDefault="004217D5" w:rsidP="004217D5">
      <w:pPr>
        <w:rPr>
          <w:b/>
          <w:bCs/>
          <w:sz w:val="28"/>
          <w:szCs w:val="28"/>
          <w:u w:val="single"/>
        </w:rPr>
      </w:pPr>
      <w:r w:rsidRPr="004217D5">
        <w:rPr>
          <w:b/>
          <w:bCs/>
          <w:sz w:val="28"/>
          <w:szCs w:val="28"/>
          <w:u w:val="single"/>
        </w:rPr>
        <w:t>Mimořádný provoz pro děti zdravotníků a dalších profesí které určí kraj zajistí od pondělí 1. 3. 2021 MŠ na pracovišti Pražská</w:t>
      </w:r>
    </w:p>
    <w:p w14:paraId="6681B56E" w14:textId="77777777" w:rsidR="004217D5" w:rsidRPr="004217D5" w:rsidRDefault="004217D5" w:rsidP="004217D5">
      <w:pPr>
        <w:rPr>
          <w:b/>
          <w:bCs/>
          <w:sz w:val="24"/>
          <w:szCs w:val="24"/>
        </w:rPr>
      </w:pPr>
      <w:r w:rsidRPr="004217D5">
        <w:rPr>
          <w:b/>
          <w:bCs/>
          <w:sz w:val="24"/>
          <w:szCs w:val="24"/>
        </w:rPr>
        <w:t>Sledujte prosím naše webové stránky, kde vás budeme průběžně informovat o vývoji stavu a ostatních organizačních věcech, včetně potvrzení o ošetřovném.</w:t>
      </w:r>
    </w:p>
    <w:p w14:paraId="1B424D1E" w14:textId="77777777" w:rsidR="004217D5" w:rsidRPr="004217D5" w:rsidRDefault="004217D5" w:rsidP="004217D5">
      <w:pPr>
        <w:rPr>
          <w:b/>
          <w:bCs/>
          <w:sz w:val="24"/>
          <w:szCs w:val="24"/>
        </w:rPr>
      </w:pPr>
      <w:r w:rsidRPr="004217D5">
        <w:rPr>
          <w:b/>
          <w:bCs/>
          <w:sz w:val="24"/>
          <w:szCs w:val="24"/>
        </w:rPr>
        <w:t xml:space="preserve">Děkujeme za pochopení v této složité situaci </w:t>
      </w:r>
    </w:p>
    <w:p w14:paraId="3E062FB9" w14:textId="191A2676" w:rsidR="00627B32" w:rsidRPr="004217D5" w:rsidRDefault="004217D5" w:rsidP="004217D5">
      <w:pPr>
        <w:rPr>
          <w:b/>
          <w:bCs/>
          <w:sz w:val="24"/>
          <w:szCs w:val="24"/>
        </w:rPr>
      </w:pPr>
      <w:r w:rsidRPr="004217D5">
        <w:rPr>
          <w:b/>
          <w:bCs/>
          <w:sz w:val="24"/>
          <w:szCs w:val="24"/>
        </w:rPr>
        <w:t xml:space="preserve">Mgr. Věra </w:t>
      </w:r>
      <w:proofErr w:type="spellStart"/>
      <w:r w:rsidRPr="004217D5">
        <w:rPr>
          <w:b/>
          <w:bCs/>
          <w:sz w:val="24"/>
          <w:szCs w:val="24"/>
        </w:rPr>
        <w:t>Harudová</w:t>
      </w:r>
      <w:proofErr w:type="spellEnd"/>
    </w:p>
    <w:sectPr w:rsidR="00627B32" w:rsidRPr="0042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D5"/>
    <w:rsid w:val="004217D5"/>
    <w:rsid w:val="005C0A12"/>
    <w:rsid w:val="00627B32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1690"/>
  <w15:chartTrackingRefBased/>
  <w15:docId w15:val="{E35C22AA-1AF6-4734-9ED6-6699D7B3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Nikolka</dc:creator>
  <cp:keywords/>
  <dc:description/>
  <cp:lastModifiedBy>Nikolka</cp:lastModifiedBy>
  <cp:revision>2</cp:revision>
  <dcterms:created xsi:type="dcterms:W3CDTF">2021-02-27T17:08:00Z</dcterms:created>
  <dcterms:modified xsi:type="dcterms:W3CDTF">2021-02-27T17:08:00Z</dcterms:modified>
</cp:coreProperties>
</file>